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A1" w:rsidRPr="00E70AA1" w:rsidRDefault="00E70AA1" w:rsidP="00E70AA1">
      <w:pPr>
        <w:shd w:val="clear" w:color="auto" w:fill="F3F3F3"/>
        <w:spacing w:after="100" w:afterAutospacing="1" w:line="240" w:lineRule="auto"/>
        <w:outlineLvl w:val="1"/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</w:pPr>
      <w:r w:rsidRPr="00E70AA1"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  <w:t>PHYSICAL INFRASTRUCTURE</w: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SITES OF SCHOOL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9" type="#_x0000_t75" style="width:60.75pt;height:18pt" o:ole="">
            <v:imagedata r:id="rId4" o:title=""/>
          </v:shape>
          <w:control r:id="rId5" w:name="DefaultOcxName" w:shapeid="_x0000_i1369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PLAYGROUNDS IN SCHOOL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66" type="#_x0000_t75" style="width:60.75pt;height:18pt" o:ole="">
            <v:imagedata r:id="rId6" o:title=""/>
          </v:shape>
          <w:control r:id="rId7" w:name="DefaultOcxName3" w:shapeid="_x0000_i1366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BUILDING BLOCKS OF SCHOOL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64" type="#_x0000_t75" style="width:60.75pt;height:18pt" o:ole="">
            <v:imagedata r:id="rId8" o:title=""/>
          </v:shape>
          <w:control r:id="rId9" w:name="DefaultOcxName5" w:shapeid="_x0000_i1364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 xml:space="preserve">DOES THE SCHOOL </w:t>
      </w:r>
      <w:proofErr w:type="gramStart"/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HAS</w:t>
      </w:r>
      <w:proofErr w:type="gramEnd"/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 xml:space="preserve"> A BOUNDARY WALL?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63" type="#_x0000_t75" style="width:61.5pt;height:18pt" o:ole="">
            <v:imagedata r:id="rId10" o:title=""/>
          </v:shape>
          <w:control r:id="rId11" w:name="DefaultOcxName6" w:shapeid="_x0000_i1363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STOREYS IN THE BUILDING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497" type="#_x0000_t75" style="width:60.75pt;height:18pt" o:ole="">
            <v:imagedata r:id="rId12" o:title=""/>
          </v:shape>
          <w:control r:id="rId13" w:name="DefaultOcxName7" w:shapeid="_x0000_i1497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SMALL-SIZED ROOMS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61" type="#_x0000_t75" style="width:60.75pt;height:18pt" o:ole="">
            <v:imagedata r:id="rId14" o:title=""/>
          </v:shape>
          <w:control r:id="rId15" w:name="DefaultOcxName8" w:shapeid="_x0000_i1361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MEDIUM-SIZED ROOMS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498" type="#_x0000_t75" style="width:60.75pt;height:18pt" o:ole="">
            <v:imagedata r:id="rId16" o:title=""/>
          </v:shape>
          <w:control r:id="rId17" w:name="DefaultOcxName9" w:shapeid="_x0000_i1498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LARGE-SIZED ROOMS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9" type="#_x0000_t75" style="width:60.75pt;height:18pt" o:ole="">
            <v:imagedata r:id="rId18" o:title=""/>
          </v:shape>
          <w:control r:id="rId19" w:name="DefaultOcxName10" w:shapeid="_x0000_i1359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AUDITORIUMS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8" type="#_x0000_t75" style="width:60.75pt;height:18pt" o:ole="">
            <v:imagedata r:id="rId20" o:title=""/>
          </v:shape>
          <w:control r:id="rId21" w:name="DefaultOcxName11" w:shapeid="_x0000_i1358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ACTIVITY ROOMS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7" type="#_x0000_t75" style="width:60.75pt;height:18pt" o:ole="">
            <v:imagedata r:id="rId22" o:title=""/>
          </v:shape>
          <w:control r:id="rId23" w:name="DefaultOcxName12" w:shapeid="_x0000_i1357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DIGITAL CLASSROOMS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499" type="#_x0000_t75" style="width:60.75pt;height:18pt" o:ole="">
            <v:imagedata r:id="rId24" o:title=""/>
          </v:shape>
          <w:control r:id="rId25" w:name="DefaultOcxName13" w:shapeid="_x0000_i1499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TOTAL NUMBER OF CANTEENS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4" type="#_x0000_t75" style="width:60.75pt;height:18pt" o:ole="">
            <v:imagedata r:id="rId26" o:title=""/>
          </v:shape>
          <w:control r:id="rId27" w:name="DefaultOcxName15" w:shapeid="_x0000_i1354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STAFF CANTEENS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3" type="#_x0000_t75" style="width:60.75pt;height:18pt" o:ole="">
            <v:imagedata r:id="rId28" o:title=""/>
          </v:shape>
          <w:control r:id="rId29" w:name="DefaultOcxName16" w:shapeid="_x0000_i1353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TOILETS FOR FEMALE STAFF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501" type="#_x0000_t75" style="width:60.75pt;height:18pt" o:ole="">
            <v:imagedata r:id="rId30" o:title=""/>
          </v:shape>
          <w:control r:id="rId31" w:name="DefaultOcxName17" w:shapeid="_x0000_i1501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TOILETS FOR MALE STAFF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51" type="#_x0000_t75" style="width:60.75pt;height:18pt" o:ole="">
            <v:imagedata r:id="rId32" o:title=""/>
          </v:shape>
          <w:control r:id="rId33" w:name="DefaultOcxName18" w:shapeid="_x0000_i1351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ARE THE HEALTH AND HYGIENE, TOILETS ON ALL FLOORS, SEPARATE TOILETS FOR STAFF, RAMPS, SIGNBOARDS, ETC. BEING MAINTAINED PROPERLY?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48" type="#_x0000_t75" style="width:61.5pt;height:18pt" o:ole="">
            <v:imagedata r:id="rId34" o:title=""/>
          </v:shape>
          <w:control r:id="rId35" w:name="DefaultOcxName21" w:shapeid="_x0000_i1348"/>
        </w:object>
      </w:r>
    </w:p>
    <w:p w:rsidR="00E70AA1" w:rsidRPr="00E70AA1" w:rsidRDefault="00E70AA1" w:rsidP="00E70AA1">
      <w:pPr>
        <w:shd w:val="clear" w:color="auto" w:fill="F3F3F3"/>
        <w:spacing w:after="100" w:afterAutospacing="1" w:line="240" w:lineRule="auto"/>
        <w:outlineLvl w:val="1"/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</w:pPr>
      <w:r w:rsidRPr="00E70AA1"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  <w:t>FACILITIES DETAILS</w: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NUMBER OF WATER PURIFIERS/ROs AVAILABLE IN SCHOOL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46" type="#_x0000_t75" style="width:60.75pt;height:18pt" o:ole="">
            <v:imagedata r:id="rId36" o:title=""/>
          </v:shape>
          <w:control r:id="rId37" w:name="DefaultOcxName23" w:shapeid="_x0000_i1346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DOES THE SCHOOL HAVE A STRONG ROOM/ ROOM FOR STORING CONFIDENTIAL MATERIALS?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45" type="#_x0000_t75" style="width:61.5pt;height:18pt" o:ole="">
            <v:imagedata r:id="rId38" o:title=""/>
          </v:shape>
          <w:control r:id="rId39" w:name="DefaultOcxName24" w:shapeid="_x0000_i1345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DOES THE SCHOOL HAVE INDOOR GAMES FACILITY?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43" type="#_x0000_t75" style="width:61.5pt;height:18pt" o:ole="">
            <v:imagedata r:id="rId40" o:title=""/>
          </v:shape>
          <w:control r:id="rId41" w:name="DefaultOcxName26" w:shapeid="_x0000_i1343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DOES THE SCHOOL HAVE DANCE/MUSIC FACILITY?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41" type="#_x0000_t75" style="width:61.5pt;height:18pt" o:ole="">
            <v:imagedata r:id="rId42" o:title=""/>
          </v:shape>
          <w:control r:id="rId43" w:name="DefaultOcxName28" w:shapeid="_x0000_i1341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IS YOUR SCHOOL WI-FI ENABLED?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8" type="#_x0000_t75" style="width:61.5pt;height:18pt" o:ole="">
            <v:imagedata r:id="rId44" o:title=""/>
          </v:shape>
          <w:control r:id="rId45" w:name="DefaultOcxName31" w:shapeid="_x0000_i1338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PROVISION OF WEB BASED LEARNING PROGRAMS?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7" type="#_x0000_t75" style="width:61.5pt;height:18pt" o:ole="">
            <v:imagedata r:id="rId46" o:title=""/>
          </v:shape>
          <w:control r:id="rId47" w:name="DefaultOcxName32" w:shapeid="_x0000_i1337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DOES THE SCHOOL HAVE CLINIC FACILITY?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6" type="#_x0000_t75" style="width:61.5pt;height:18pt" o:ole="">
            <v:imagedata r:id="rId48" o:title=""/>
          </v:shape>
          <w:control r:id="rId49" w:name="DefaultOcxName33" w:shapeid="_x0000_i1336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DOES THE SCHOOL HAVE FIRE ALARMS?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4" type="#_x0000_t75" style="width:61.5pt;height:18pt" o:ole="">
            <v:imagedata r:id="rId50" o:title=""/>
          </v:shape>
          <w:control r:id="rId51" w:name="DefaultOcxName35" w:shapeid="_x0000_i1334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lastRenderedPageBreak/>
        <w:t>DOES THE SCHOOL HAVE FIRE EXTINGUISHERS?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3" type="#_x0000_t75" style="width:61.5pt;height:18pt" o:ole="">
            <v:imagedata r:id="rId52" o:title=""/>
          </v:shape>
          <w:control r:id="rId53" w:name="DefaultOcxName36" w:shapeid="_x0000_i1333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proofErr w:type="gramStart"/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ARE</w:t>
      </w:r>
      <w:proofErr w:type="gramEnd"/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 xml:space="preserve"> SUFFICIENT NUMBER OF GUARDS EMPLOYED FOR SAFETY?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1" type="#_x0000_t75" style="width:61.5pt;height:18pt" o:ole="">
            <v:imagedata r:id="rId52" o:title=""/>
          </v:shape>
          <w:control r:id="rId54" w:name="DefaultOcxName38" w:shapeid="_x0000_i1331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ARE CCTV CAMERAS INSTALLED IN AREAS OF SECURITY CONCERN?                                                                                   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330" type="#_x0000_t75" style="width:61.5pt;height:18pt" o:ole="">
            <v:imagedata r:id="rId55" o:title=""/>
          </v:shape>
          <w:control r:id="rId56" w:name="DefaultOcxName39" w:shapeid="_x0000_i1330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NAME OF CYBER NODAL OFFICER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288" type="#_x0000_t75" style="width:60.75pt;height:18pt" o:ole="">
            <v:imagedata r:id="rId57" o:title=""/>
          </v:shape>
          <w:control r:id="rId58" w:name="DefaultOcxName81" w:shapeid="_x0000_i1288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MOBILE NUMBER OF CYBER NODAL OFFICER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287" type="#_x0000_t75" style="width:60.75pt;height:18pt" o:ole="">
            <v:imagedata r:id="rId59" o:title=""/>
          </v:shape>
          <w:control r:id="rId60" w:name="DefaultOcxName82" w:shapeid="_x0000_i1287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EMAIL ID OF CYBER NODAL OFFICER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286" type="#_x0000_t75" style="width:60.75pt;height:18pt" o:ole="">
            <v:imagedata r:id="rId61" o:title=""/>
          </v:shape>
          <w:control r:id="rId62" w:name="DefaultOcxName83" w:shapeid="_x0000_i1286"/>
        </w:object>
      </w:r>
    </w:p>
    <w:p w:rsidR="00E70AA1" w:rsidRPr="00E70AA1" w:rsidRDefault="00E70AA1" w:rsidP="00E70AA1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NO. OF CLASSROOMS OF SIZE 400 TO 499 SQ FT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284" type="#_x0000_t75" style="width:60.75pt;height:18pt" o:ole="">
            <v:imagedata r:id="rId63" o:title=""/>
          </v:shape>
          <w:control r:id="rId64" w:name="DefaultOcxName85" w:shapeid="_x0000_i1284"/>
        </w:object>
      </w:r>
    </w:p>
    <w:p w:rsidR="00E70AA1" w:rsidRPr="00E70AA1" w:rsidRDefault="00E70AA1" w:rsidP="00E70AA1">
      <w:pPr>
        <w:shd w:val="clear" w:color="auto" w:fill="F3F3F3"/>
        <w:spacing w:line="240" w:lineRule="auto"/>
        <w:rPr>
          <w:rFonts w:ascii="Roboto" w:eastAsia="Times New Roman" w:hAnsi="Roboto" w:cs="Times New Roman"/>
          <w:color w:val="1E2F65"/>
          <w:sz w:val="21"/>
          <w:szCs w:val="21"/>
        </w:rPr>
      </w:pP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t>NO. OF CLASSROOMS OF SIZE LESS THAN 400 SQ FT</w:t>
      </w:r>
      <w:r w:rsidRPr="00E70AA1">
        <w:rPr>
          <w:rFonts w:ascii="Roboto" w:eastAsia="Times New Roman" w:hAnsi="Roboto" w:cs="Times New Roman"/>
          <w:color w:val="1E2F65"/>
          <w:sz w:val="21"/>
          <w:szCs w:val="21"/>
        </w:rPr>
        <w:object w:dxaOrig="1440" w:dyaOrig="1440">
          <v:shape id="_x0000_i1283" type="#_x0000_t75" style="width:60.75pt;height:18pt" o:ole="">
            <v:imagedata r:id="rId65" o:title=""/>
          </v:shape>
          <w:control r:id="rId66" w:name="DefaultOcxName86" w:shapeid="_x0000_i1283"/>
        </w:object>
      </w:r>
    </w:p>
    <w:p w:rsidR="00E70AA1" w:rsidRPr="00E70AA1" w:rsidRDefault="00E70AA1" w:rsidP="00E70AA1">
      <w:pPr>
        <w:shd w:val="clear" w:color="auto" w:fill="F3F3F3"/>
        <w:spacing w:after="100" w:afterAutospacing="1" w:line="240" w:lineRule="auto"/>
        <w:outlineLvl w:val="1"/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</w:pPr>
      <w:r w:rsidRPr="00E70AA1"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  <w:t>OTHER INFRASTRUCTURE DETAILS</w:t>
      </w:r>
    </w:p>
    <w:p w:rsidR="00E70AA1" w:rsidRPr="00E70AA1" w:rsidRDefault="00E70AA1" w:rsidP="00E70AA1">
      <w:pPr>
        <w:shd w:val="clear" w:color="auto" w:fill="F3F3F3"/>
        <w:spacing w:after="100" w:afterAutospacing="1" w:line="240" w:lineRule="auto"/>
        <w:outlineLvl w:val="4"/>
        <w:rPr>
          <w:rFonts w:ascii="Roboto" w:eastAsia="Times New Roman" w:hAnsi="Roboto" w:cs="Times New Roman"/>
          <w:color w:val="FF0000"/>
          <w:spacing w:val="8"/>
          <w:sz w:val="21"/>
          <w:szCs w:val="21"/>
        </w:rPr>
      </w:pPr>
      <w:r w:rsidRPr="00E70AA1">
        <w:rPr>
          <w:rFonts w:ascii="Roboto" w:eastAsia="Times New Roman" w:hAnsi="Roboto" w:cs="Times New Roman"/>
          <w:color w:val="FF0000"/>
          <w:spacing w:val="8"/>
          <w:sz w:val="21"/>
          <w:szCs w:val="21"/>
        </w:rPr>
        <w:t>Note: In case if the school has basement, no academic activity is to be carried out. The School shall not be running classes in the Basement.</w:t>
      </w:r>
    </w:p>
    <w:tbl>
      <w:tblPr>
        <w:tblW w:w="14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3818"/>
        <w:gridCol w:w="5210"/>
        <w:gridCol w:w="4806"/>
      </w:tblGrid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S.No.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Minimum Size(as per SOP)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No. of Units Available</w: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Girl's Toilet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6" type="#_x0000_t75" style="width:60.75pt;height:18pt" o:ole="">
                  <v:imagedata r:id="rId67" o:title=""/>
                </v:shape>
                <w:control r:id="rId68" w:name="DefaultOcxName101" w:shapeid="_x0000_i1676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Boy's Toilet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5" type="#_x0000_t75" style="width:60.75pt;height:18pt" o:ole="">
                  <v:imagedata r:id="rId69" o:title=""/>
                </v:shape>
                <w:control r:id="rId70" w:name="DefaultOcxName102" w:shapeid="_x0000_i1675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Toilet for CWSN(For Boys)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4" type="#_x0000_t75" style="width:60.75pt;height:18pt" o:ole="">
                  <v:imagedata r:id="rId71" o:title=""/>
                </v:shape>
                <w:control r:id="rId72" w:name="DefaultOcxName103" w:shapeid="_x0000_i1674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Toilet for CWSN(For Girls)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3" type="#_x0000_t75" style="width:60.75pt;height:18pt" o:ole="">
                  <v:imagedata r:id="rId73" o:title=""/>
                </v:shape>
                <w:control r:id="rId74" w:name="DefaultOcxName104" w:shapeid="_x0000_i1673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Girls Urinal with partition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2" type="#_x0000_t75" style="width:60.75pt;height:18pt" o:ole="">
                  <v:imagedata r:id="rId75" o:title=""/>
                </v:shape>
                <w:control r:id="rId76" w:name="DefaultOcxName105" w:shapeid="_x0000_i1672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Boys Urinal with partition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671" type="#_x0000_t75" style="width:60.75pt;height:18pt" o:ole="">
                  <v:imagedata r:id="rId77" o:title=""/>
                </v:shape>
                <w:control r:id="rId78" w:name="DefaultOcxName106" w:shapeid="_x0000_i1671"/>
              </w:object>
            </w:r>
          </w:p>
        </w:tc>
      </w:tr>
    </w:tbl>
    <w:p w:rsidR="00E70AA1" w:rsidRPr="00E70AA1" w:rsidRDefault="00E70AA1" w:rsidP="00E70AA1">
      <w:pPr>
        <w:shd w:val="clear" w:color="auto" w:fill="F3F3F3"/>
        <w:spacing w:after="100" w:afterAutospacing="1" w:line="240" w:lineRule="auto"/>
        <w:outlineLvl w:val="1"/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</w:pPr>
      <w:r w:rsidRPr="00E70AA1">
        <w:rPr>
          <w:rFonts w:ascii="Roboto" w:eastAsia="Times New Roman" w:hAnsi="Roboto" w:cs="Times New Roman"/>
          <w:color w:val="0100BD"/>
          <w:spacing w:val="15"/>
          <w:sz w:val="24"/>
          <w:szCs w:val="24"/>
          <w:u w:val="single"/>
        </w:rPr>
        <w:t>DIGITAL INFRASTRUCTURE DETAILS</w:t>
      </w:r>
    </w:p>
    <w:tbl>
      <w:tblPr>
        <w:tblW w:w="148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5152"/>
        <w:gridCol w:w="6761"/>
        <w:gridCol w:w="2203"/>
      </w:tblGrid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S.No.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Minimum Requirement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62E7"/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5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pacing w:val="15"/>
                <w:sz w:val="24"/>
                <w:szCs w:val="24"/>
              </w:rPr>
              <w:t>No. of Units Available</w: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Computers (Desktop/Laptop) with Internet Connectivity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01 Computer System per 18 students interconnected with a single LAN network with audio- video input &amp; </w:t>
            </w:r>
            <w:proofErr w:type="spellStart"/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ouput</w:t>
            </w:r>
            <w:proofErr w:type="spellEnd"/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(Webcam/Speakers etc). Minimum 40 computer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62" type="#_x0000_t75" style="width:49.5pt;height:18pt" o:ole="">
                  <v:imagedata r:id="rId79" o:title=""/>
                </v:shape>
                <w:control r:id="rId80" w:name="DefaultOcxName107" w:shapeid="_x0000_i1262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Server (to be used as server for Assessment/Examination purposes)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At least one Computer System with high configuration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61" type="#_x0000_t75" style="width:49.5pt;height:18pt" o:ole="">
                  <v:imagedata r:id="rId81" o:title=""/>
                </v:shape>
                <w:control r:id="rId82" w:name="DefaultOcxName108" w:shapeid="_x0000_i1261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Data backup device-either Cloud base or Physical (external HDD) for all kinds of data storage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60" type="#_x0000_t75" style="width:49.5pt;height:18pt" o:ole="">
                  <v:imagedata r:id="rId83" o:title=""/>
                </v:shape>
                <w:control r:id="rId84" w:name="DefaultOcxName109" w:shapeid="_x0000_i1260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Internet Connectivity (Lease Line/Wi-Fi) with high speed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59" type="#_x0000_t75" style="width:49.5pt;height:18pt" o:ole="">
                  <v:imagedata r:id="rId85" o:title=""/>
                </v:shape>
                <w:control r:id="rId86" w:name="DefaultOcxName110" w:shapeid="_x0000_i1259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Printers/Scanners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At Least 2 Printers/2 Scanners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58" type="#_x0000_t75" style="width:49.5pt;height:18pt" o:ole="">
                  <v:imagedata r:id="rId87" o:title=""/>
                </v:shape>
                <w:control r:id="rId88" w:name="DefaultOcxName111" w:shapeid="_x0000_i1258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UPS-To support all computer systems in lab for providing power backup to ensure uninterrupted power supply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57" type="#_x0000_t75" style="width:49.5pt;height:18pt" o:ole="">
                  <v:imagedata r:id="rId89" o:title=""/>
                </v:shape>
                <w:control r:id="rId90" w:name="DefaultOcxName112" w:shapeid="_x0000_i1257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Licensed Software including Anti-Virus and other Security systems for Digital Infrastructure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56" type="#_x0000_t75" style="width:49.5pt;height:18pt" o:ole="">
                  <v:imagedata r:id="rId91" o:title=""/>
                </v:shape>
                <w:control r:id="rId92" w:name="DefaultOcxName113" w:shapeid="_x0000_i1256"/>
              </w:object>
            </w:r>
          </w:p>
        </w:tc>
      </w:tr>
      <w:tr w:rsidR="00E70AA1" w:rsidRPr="00E70AA1" w:rsidTr="00E70A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Digital Smart Boards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AA1" w:rsidRPr="00E70AA1" w:rsidRDefault="00E70AA1" w:rsidP="00E7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E70AA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object w:dxaOrig="1440" w:dyaOrig="1440">
                <v:shape id="_x0000_i1255" type="#_x0000_t75" style="width:49.5pt;height:18pt" o:ole="">
                  <v:imagedata r:id="rId93" o:title=""/>
                </v:shape>
                <w:control r:id="rId94" w:name="DefaultOcxName114" w:shapeid="_x0000_i1255"/>
              </w:object>
            </w:r>
          </w:p>
        </w:tc>
      </w:tr>
    </w:tbl>
    <w:p w:rsidR="00000000" w:rsidRDefault="00504A47"/>
    <w:sectPr w:rsidR="00000000" w:rsidSect="00E70AA1">
      <w:pgSz w:w="15840" w:h="12240" w:orient="landscape"/>
      <w:pgMar w:top="360" w:right="36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70AA1"/>
    <w:rsid w:val="00535551"/>
    <w:rsid w:val="007617F4"/>
    <w:rsid w:val="00E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0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E70A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0A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70A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E70AA1"/>
  </w:style>
  <w:style w:type="character" w:styleId="Hyperlink">
    <w:name w:val="Hyperlink"/>
    <w:basedOn w:val="DefaultParagraphFont"/>
    <w:uiPriority w:val="99"/>
    <w:semiHidden/>
    <w:unhideWhenUsed/>
    <w:rsid w:val="00E70A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A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7114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  <w:divsChild>
            <w:div w:id="17671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6455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  <w:divsChild>
            <w:div w:id="8173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9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9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15744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  <w:divsChild>
            <w:div w:id="707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07538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  <w:divsChild>
            <w:div w:id="2068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0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329199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</w:div>
        <w:div w:id="1767726759">
          <w:marLeft w:val="0"/>
          <w:marRight w:val="0"/>
          <w:marTop w:val="0"/>
          <w:marBottom w:val="300"/>
          <w:divBdr>
            <w:top w:val="single" w:sz="6" w:space="11" w:color="DBDBDB"/>
            <w:left w:val="single" w:sz="6" w:space="11" w:color="DBDBDB"/>
            <w:bottom w:val="single" w:sz="6" w:space="11" w:color="DBDBDB"/>
            <w:right w:val="single" w:sz="6" w:space="11" w:color="DBDBD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3.xml"/><Relationship Id="rId76" Type="http://schemas.openxmlformats.org/officeDocument/2006/relationships/control" Target="activeX/activeX37.xml"/><Relationship Id="rId84" Type="http://schemas.openxmlformats.org/officeDocument/2006/relationships/control" Target="activeX/activeX41.xml"/><Relationship Id="rId89" Type="http://schemas.openxmlformats.org/officeDocument/2006/relationships/image" Target="media/image43.wmf"/><Relationship Id="rId7" Type="http://schemas.openxmlformats.org/officeDocument/2006/relationships/control" Target="activeX/activeX2.xml"/><Relationship Id="rId71" Type="http://schemas.openxmlformats.org/officeDocument/2006/relationships/image" Target="media/image34.wmf"/><Relationship Id="rId92" Type="http://schemas.openxmlformats.org/officeDocument/2006/relationships/control" Target="activeX/activeX4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control" Target="activeX/activeX28.xml"/><Relationship Id="rId66" Type="http://schemas.openxmlformats.org/officeDocument/2006/relationships/control" Target="activeX/activeX32.xml"/><Relationship Id="rId74" Type="http://schemas.openxmlformats.org/officeDocument/2006/relationships/control" Target="activeX/activeX36.xml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control" Target="activeX/activeX1.xml"/><Relationship Id="rId61" Type="http://schemas.openxmlformats.org/officeDocument/2006/relationships/image" Target="media/image29.wmf"/><Relationship Id="rId82" Type="http://schemas.openxmlformats.org/officeDocument/2006/relationships/control" Target="activeX/activeX40.xml"/><Relationship Id="rId90" Type="http://schemas.openxmlformats.org/officeDocument/2006/relationships/control" Target="activeX/activeX44.xml"/><Relationship Id="rId95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control" Target="activeX/activeX26.xml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control" Target="activeX/activeX29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8.xml"/><Relationship Id="rId81" Type="http://schemas.openxmlformats.org/officeDocument/2006/relationships/image" Target="media/image39.wmf"/><Relationship Id="rId86" Type="http://schemas.openxmlformats.org/officeDocument/2006/relationships/control" Target="activeX/activeX42.xml"/><Relationship Id="rId94" Type="http://schemas.openxmlformats.org/officeDocument/2006/relationships/control" Target="activeX/activeX46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2026-05-09T07:30:00Z</dcterms:created>
  <dcterms:modified xsi:type="dcterms:W3CDTF">2026-05-09T07:58:00Z</dcterms:modified>
</cp:coreProperties>
</file>